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E930" w14:textId="5ABE54C5" w:rsidR="00C1673D" w:rsidRDefault="00A5250E">
      <w:r>
        <w:rPr>
          <w:noProof/>
          <w:lang w:eastAsia="en-GB"/>
        </w:rPr>
        <w:drawing>
          <wp:inline distT="0" distB="0" distL="0" distR="0" wp14:anchorId="268F056D" wp14:editId="41E07391">
            <wp:extent cx="3511550" cy="975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4C52E5" w14:paraId="2374222C" w14:textId="77777777" w:rsidTr="004C52E5">
        <w:tc>
          <w:tcPr>
            <w:tcW w:w="9016" w:type="dxa"/>
            <w:gridSpan w:val="2"/>
          </w:tcPr>
          <w:p w14:paraId="5F0487AA" w14:textId="7BD21460" w:rsidR="004C52E5" w:rsidRDefault="004C52E5" w:rsidP="004C52E5">
            <w:pPr>
              <w:jc w:val="center"/>
              <w:rPr>
                <w:color w:val="002060"/>
              </w:rPr>
            </w:pPr>
            <w:r w:rsidRPr="00BF39F3">
              <w:rPr>
                <w:b/>
                <w:bCs/>
                <w:color w:val="002060"/>
                <w:sz w:val="32"/>
                <w:szCs w:val="32"/>
              </w:rPr>
              <w:t>WORKING WITH SELF NEGLECT</w:t>
            </w:r>
            <w:r w:rsidRPr="00BF39F3">
              <w:rPr>
                <w:color w:val="002060"/>
              </w:rPr>
              <w:t xml:space="preserve"> </w:t>
            </w:r>
          </w:p>
          <w:p w14:paraId="4564A727" w14:textId="77777777" w:rsidR="007F3CFD" w:rsidRPr="00BF39F3" w:rsidRDefault="007F3CFD" w:rsidP="004C52E5">
            <w:pPr>
              <w:jc w:val="center"/>
              <w:rPr>
                <w:color w:val="002060"/>
              </w:rPr>
            </w:pPr>
          </w:p>
          <w:p w14:paraId="49629AE3" w14:textId="757D326D" w:rsidR="004C52E5" w:rsidRPr="007F3CFD" w:rsidRDefault="004C52E5" w:rsidP="004C52E5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7F3CFD">
              <w:rPr>
                <w:b/>
                <w:bCs/>
                <w:color w:val="002060"/>
                <w:sz w:val="32"/>
                <w:szCs w:val="32"/>
              </w:rPr>
              <w:t>A HALF DAY TRAINING EVENT</w:t>
            </w:r>
          </w:p>
          <w:p w14:paraId="79763157" w14:textId="77777777" w:rsidR="004C52E5" w:rsidRDefault="004C52E5" w:rsidP="004C52E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B0ED7A9" w14:textId="44BF4992" w:rsidR="007F3CFD" w:rsidRPr="004C52E5" w:rsidRDefault="007F3CFD" w:rsidP="004C52E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673D" w:rsidRPr="00C1673D" w14:paraId="6A315E48" w14:textId="77777777" w:rsidTr="00215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</w:tcPr>
          <w:p w14:paraId="75580037" w14:textId="59E50AF6" w:rsidR="00BF39F3" w:rsidRPr="004C0AD9" w:rsidRDefault="00A75BA2" w:rsidP="004E4D6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4C0AD9">
              <w:rPr>
                <w:b/>
                <w:bCs/>
                <w:color w:val="002060"/>
                <w:sz w:val="28"/>
                <w:szCs w:val="28"/>
              </w:rPr>
              <w:t>DATES AVAILABLE</w:t>
            </w:r>
          </w:p>
          <w:p w14:paraId="57AC982B" w14:textId="6DAFDC3D" w:rsidR="004C52E5" w:rsidRPr="004C0AD9" w:rsidRDefault="004C52E5" w:rsidP="004E4D6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4C0AD9">
              <w:rPr>
                <w:b/>
                <w:bCs/>
                <w:color w:val="002060"/>
                <w:sz w:val="28"/>
                <w:szCs w:val="28"/>
              </w:rPr>
              <w:t>13</w:t>
            </w:r>
            <w:r w:rsidRPr="004C0AD9">
              <w:rPr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Pr="004C0AD9">
              <w:rPr>
                <w:b/>
                <w:bCs/>
                <w:color w:val="002060"/>
                <w:sz w:val="28"/>
                <w:szCs w:val="28"/>
              </w:rPr>
              <w:t xml:space="preserve"> December 2022 9.30 -12pm</w:t>
            </w:r>
          </w:p>
          <w:p w14:paraId="11EE4BA7" w14:textId="6BF0952B" w:rsidR="004C52E5" w:rsidRPr="004C0AD9" w:rsidRDefault="004C52E5" w:rsidP="004E4D6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4C0AD9">
              <w:rPr>
                <w:b/>
                <w:bCs/>
                <w:color w:val="002060"/>
                <w:sz w:val="28"/>
                <w:szCs w:val="28"/>
              </w:rPr>
              <w:t>13</w:t>
            </w:r>
            <w:r w:rsidRPr="004C0AD9">
              <w:rPr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Pr="004C0AD9">
              <w:rPr>
                <w:b/>
                <w:bCs/>
                <w:color w:val="002060"/>
                <w:sz w:val="28"/>
                <w:szCs w:val="28"/>
              </w:rPr>
              <w:t xml:space="preserve"> December 2022 2pm – 4</w:t>
            </w:r>
            <w:r w:rsidR="005E712F">
              <w:rPr>
                <w:b/>
                <w:bCs/>
                <w:color w:val="002060"/>
                <w:sz w:val="28"/>
                <w:szCs w:val="28"/>
              </w:rPr>
              <w:t>.30</w:t>
            </w:r>
            <w:r w:rsidRPr="004C0AD9">
              <w:rPr>
                <w:b/>
                <w:bCs/>
                <w:color w:val="002060"/>
                <w:sz w:val="28"/>
                <w:szCs w:val="28"/>
              </w:rPr>
              <w:t>pm</w:t>
            </w:r>
          </w:p>
          <w:p w14:paraId="336D9EF1" w14:textId="42E2748E" w:rsidR="00BF39F3" w:rsidRPr="004C0AD9" w:rsidRDefault="004C52E5" w:rsidP="004C52E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4C0AD9">
              <w:rPr>
                <w:b/>
                <w:bCs/>
                <w:color w:val="002060"/>
                <w:sz w:val="28"/>
                <w:szCs w:val="28"/>
              </w:rPr>
              <w:t>14</w:t>
            </w:r>
            <w:r w:rsidRPr="004C0AD9">
              <w:rPr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Pr="004C0AD9">
              <w:rPr>
                <w:b/>
                <w:bCs/>
                <w:color w:val="002060"/>
                <w:sz w:val="28"/>
                <w:szCs w:val="28"/>
              </w:rPr>
              <w:t xml:space="preserve"> December 2022 9.30 – 12pm</w:t>
            </w:r>
          </w:p>
          <w:p w14:paraId="70F8FA7D" w14:textId="7FD78567" w:rsidR="00BF39F3" w:rsidRPr="004C0AD9" w:rsidRDefault="00BF39F3" w:rsidP="004C52E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4C0AD9">
              <w:rPr>
                <w:b/>
                <w:bCs/>
                <w:color w:val="002060"/>
                <w:sz w:val="28"/>
                <w:szCs w:val="28"/>
              </w:rPr>
              <w:t xml:space="preserve">VENUE: </w:t>
            </w:r>
            <w:r w:rsidR="00B303D0">
              <w:rPr>
                <w:b/>
                <w:bCs/>
                <w:color w:val="002060"/>
                <w:sz w:val="28"/>
                <w:szCs w:val="28"/>
              </w:rPr>
              <w:t>The Sefton Hotel</w:t>
            </w:r>
            <w:bookmarkStart w:id="0" w:name="_GoBack"/>
            <w:bookmarkEnd w:id="0"/>
          </w:p>
          <w:p w14:paraId="7872E112" w14:textId="3BA72A06" w:rsidR="00C1673D" w:rsidRPr="00C1673D" w:rsidRDefault="00C1673D" w:rsidP="00C1673D">
            <w:r w:rsidRPr="00BF39F3">
              <w:rPr>
                <w:color w:val="002060"/>
              </w:rPr>
              <w:t xml:space="preserve"> </w:t>
            </w:r>
          </w:p>
        </w:tc>
      </w:tr>
      <w:tr w:rsidR="007F3CFD" w:rsidRPr="00C1673D" w14:paraId="4A027BA8" w14:textId="77777777" w:rsidTr="00215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</w:tcPr>
          <w:p w14:paraId="00A8A71D" w14:textId="626D3705" w:rsidR="007F3CFD" w:rsidRPr="004C0AD9" w:rsidRDefault="007F3CFD" w:rsidP="007F3CFD">
            <w:pPr>
              <w:rPr>
                <w:color w:val="002060"/>
                <w:sz w:val="28"/>
                <w:szCs w:val="28"/>
              </w:rPr>
            </w:pPr>
            <w:r w:rsidRPr="004C0AD9">
              <w:rPr>
                <w:color w:val="002060"/>
                <w:sz w:val="28"/>
                <w:szCs w:val="28"/>
              </w:rPr>
              <w:t xml:space="preserve">The IOM Safeguarding Board is providing this free training to agencies across the IOM. Very sadly, </w:t>
            </w:r>
            <w:r w:rsidR="00421DB0">
              <w:rPr>
                <w:color w:val="002060"/>
                <w:sz w:val="28"/>
                <w:szCs w:val="28"/>
              </w:rPr>
              <w:t xml:space="preserve">some people from the IOM </w:t>
            </w:r>
            <w:r w:rsidRPr="004C0AD9">
              <w:rPr>
                <w:color w:val="002060"/>
                <w:sz w:val="28"/>
                <w:szCs w:val="28"/>
              </w:rPr>
              <w:t xml:space="preserve">have </w:t>
            </w:r>
            <w:r w:rsidR="00421DB0">
              <w:rPr>
                <w:color w:val="002060"/>
                <w:sz w:val="28"/>
                <w:szCs w:val="28"/>
              </w:rPr>
              <w:t>recently died in</w:t>
            </w:r>
            <w:r w:rsidRPr="004C0AD9">
              <w:rPr>
                <w:color w:val="002060"/>
                <w:sz w:val="28"/>
                <w:szCs w:val="28"/>
              </w:rPr>
              <w:t xml:space="preserve"> circumstances of self-neglect. All agencies have a role to play in working together to reduce these risks and make a difference to people’s lives</w:t>
            </w:r>
          </w:p>
          <w:p w14:paraId="7D5892BE" w14:textId="36F56ECE" w:rsidR="007F3CFD" w:rsidRPr="00BF39F3" w:rsidRDefault="007F3CFD" w:rsidP="007F3CFD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C1673D" w:rsidRPr="00C1673D" w14:paraId="54833884" w14:textId="77777777" w:rsidTr="0040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</w:tcPr>
          <w:p w14:paraId="2F734084" w14:textId="77777777" w:rsidR="00BF39F3" w:rsidRPr="004C0AD9" w:rsidRDefault="00BF39F3" w:rsidP="00BF39F3">
            <w:pPr>
              <w:spacing w:after="160" w:line="259" w:lineRule="auto"/>
              <w:jc w:val="center"/>
              <w:rPr>
                <w:color w:val="002060"/>
                <w:sz w:val="28"/>
                <w:szCs w:val="28"/>
              </w:rPr>
            </w:pPr>
          </w:p>
          <w:p w14:paraId="600DDA61" w14:textId="60E0E9B9" w:rsidR="00C1673D" w:rsidRPr="00C1673D" w:rsidRDefault="00A5250E" w:rsidP="00BF39F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C0AD9">
              <w:rPr>
                <w:color w:val="002060"/>
                <w:sz w:val="28"/>
                <w:szCs w:val="28"/>
              </w:rPr>
              <w:t>Learning Aims</w:t>
            </w:r>
          </w:p>
        </w:tc>
        <w:tc>
          <w:tcPr>
            <w:tcW w:w="7461" w:type="dxa"/>
          </w:tcPr>
          <w:p w14:paraId="1FAA3C88" w14:textId="77777777" w:rsidR="00BF39F3" w:rsidRPr="00D0650D" w:rsidRDefault="00BF39F3" w:rsidP="00BF39F3">
            <w:pPr>
              <w:pStyle w:val="ListParagraph"/>
              <w:rPr>
                <w:color w:val="002060"/>
                <w:sz w:val="28"/>
                <w:szCs w:val="28"/>
              </w:rPr>
            </w:pPr>
          </w:p>
          <w:p w14:paraId="52677884" w14:textId="43B20658" w:rsidR="004E4D68" w:rsidRPr="00D0650D" w:rsidRDefault="004E4D68" w:rsidP="004E4D6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  <w:r w:rsidRPr="00D0650D">
              <w:rPr>
                <w:color w:val="002060"/>
                <w:sz w:val="28"/>
                <w:szCs w:val="28"/>
              </w:rPr>
              <w:t>Develop awareness of self-neglect and some of the underlying causes</w:t>
            </w:r>
          </w:p>
          <w:p w14:paraId="611DAF27" w14:textId="77777777" w:rsidR="004E4D68" w:rsidRPr="00D0650D" w:rsidRDefault="004E4D68" w:rsidP="004E4D6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  <w:r w:rsidRPr="00D0650D">
              <w:rPr>
                <w:color w:val="002060"/>
                <w:sz w:val="28"/>
                <w:szCs w:val="28"/>
              </w:rPr>
              <w:t>Understand what approaches are most successful in responding to self-neglect</w:t>
            </w:r>
          </w:p>
          <w:p w14:paraId="0855FA58" w14:textId="77777777" w:rsidR="00A75BA2" w:rsidRPr="00D0650D" w:rsidRDefault="00A75BA2" w:rsidP="004E4D6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  <w:r w:rsidRPr="00D0650D">
              <w:rPr>
                <w:color w:val="002060"/>
                <w:sz w:val="28"/>
                <w:szCs w:val="28"/>
              </w:rPr>
              <w:t>To hear about learning from Serious Case management Reviews of people who have died in IOM in circumstances of self-neglect</w:t>
            </w:r>
          </w:p>
          <w:p w14:paraId="68EA1D32" w14:textId="5110F128" w:rsidR="00A75BA2" w:rsidRPr="00D0650D" w:rsidRDefault="00A75BA2" w:rsidP="004E4D6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  <w:r w:rsidRPr="00D0650D">
              <w:rPr>
                <w:color w:val="002060"/>
                <w:sz w:val="28"/>
                <w:szCs w:val="28"/>
              </w:rPr>
              <w:t>To understand the policy and legal framework</w:t>
            </w:r>
          </w:p>
          <w:p w14:paraId="035651F1" w14:textId="4CBD77D2" w:rsidR="00BF39F3" w:rsidRPr="00D0650D" w:rsidRDefault="00A75BA2" w:rsidP="004E4D6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  <w:r w:rsidRPr="00D0650D">
              <w:rPr>
                <w:color w:val="002060"/>
                <w:sz w:val="28"/>
                <w:szCs w:val="28"/>
              </w:rPr>
              <w:t>To consider your role</w:t>
            </w:r>
            <w:r w:rsidR="00BF39F3" w:rsidRPr="00D0650D">
              <w:rPr>
                <w:color w:val="002060"/>
                <w:sz w:val="28"/>
                <w:szCs w:val="28"/>
              </w:rPr>
              <w:t xml:space="preserve"> and responsibilities when working with people who are self-neglecting</w:t>
            </w:r>
          </w:p>
          <w:p w14:paraId="0E7FB659" w14:textId="66DB3A3E" w:rsidR="00C1673D" w:rsidRPr="00D0650D" w:rsidRDefault="00A75BA2" w:rsidP="00BF39F3">
            <w:pPr>
              <w:pStyle w:val="ListParagraph"/>
              <w:rPr>
                <w:color w:val="002060"/>
                <w:sz w:val="28"/>
                <w:szCs w:val="28"/>
              </w:rPr>
            </w:pPr>
            <w:r w:rsidRPr="00D0650D">
              <w:rPr>
                <w:color w:val="002060"/>
                <w:sz w:val="28"/>
                <w:szCs w:val="28"/>
              </w:rPr>
              <w:t xml:space="preserve"> </w:t>
            </w:r>
            <w:r w:rsidR="004E4D68" w:rsidRPr="00D0650D">
              <w:rPr>
                <w:color w:val="002060"/>
                <w:sz w:val="28"/>
                <w:szCs w:val="28"/>
              </w:rPr>
              <w:t xml:space="preserve">  </w:t>
            </w:r>
          </w:p>
        </w:tc>
      </w:tr>
      <w:tr w:rsidR="00BF39F3" w:rsidRPr="00C1673D" w14:paraId="74FEDB92" w14:textId="77777777" w:rsidTr="0040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</w:tcPr>
          <w:p w14:paraId="0D38A8F7" w14:textId="77777777" w:rsidR="00BF39F3" w:rsidRPr="004C0AD9" w:rsidRDefault="00BF39F3" w:rsidP="00C1673D">
            <w:pPr>
              <w:rPr>
                <w:color w:val="002060"/>
                <w:sz w:val="28"/>
                <w:szCs w:val="28"/>
              </w:rPr>
            </w:pPr>
          </w:p>
          <w:p w14:paraId="27F512C0" w14:textId="77777777" w:rsidR="007F3CFD" w:rsidRPr="004C0AD9" w:rsidRDefault="00BF39F3" w:rsidP="00C1673D">
            <w:pPr>
              <w:rPr>
                <w:color w:val="002060"/>
                <w:sz w:val="28"/>
                <w:szCs w:val="28"/>
              </w:rPr>
            </w:pPr>
            <w:r w:rsidRPr="004C0AD9">
              <w:rPr>
                <w:color w:val="002060"/>
                <w:sz w:val="28"/>
                <w:szCs w:val="28"/>
              </w:rPr>
              <w:t>How to apply</w:t>
            </w:r>
          </w:p>
          <w:p w14:paraId="04B9ADBE" w14:textId="5E4C0AD8" w:rsidR="00BF39F3" w:rsidRPr="004C0AD9" w:rsidRDefault="00BF39F3" w:rsidP="00343479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461" w:type="dxa"/>
          </w:tcPr>
          <w:p w14:paraId="1C35E027" w14:textId="77777777" w:rsidR="004C0AD9" w:rsidRPr="00D0650D" w:rsidRDefault="004C0AD9" w:rsidP="00C1673D">
            <w:pPr>
              <w:rPr>
                <w:color w:val="002060"/>
                <w:sz w:val="28"/>
                <w:szCs w:val="28"/>
              </w:rPr>
            </w:pPr>
          </w:p>
          <w:p w14:paraId="031FDAB2" w14:textId="5225B858" w:rsidR="004C0AD9" w:rsidRPr="00D0650D" w:rsidRDefault="004C0AD9" w:rsidP="00C1673D">
            <w:pPr>
              <w:rPr>
                <w:color w:val="002060"/>
                <w:sz w:val="28"/>
                <w:szCs w:val="28"/>
              </w:rPr>
            </w:pPr>
            <w:r w:rsidRPr="00D0650D">
              <w:rPr>
                <w:color w:val="002060"/>
                <w:sz w:val="28"/>
                <w:szCs w:val="28"/>
              </w:rPr>
              <w:t>Apply to</w:t>
            </w:r>
            <w:r w:rsidR="00343479">
              <w:rPr>
                <w:color w:val="002060"/>
                <w:sz w:val="28"/>
                <w:szCs w:val="28"/>
              </w:rPr>
              <w:t xml:space="preserve">: </w:t>
            </w:r>
            <w:hyperlink r:id="rId6" w:history="1">
              <w:r w:rsidR="00343479" w:rsidRPr="009C15E6">
                <w:rPr>
                  <w:rStyle w:val="Hyperlink"/>
                  <w:sz w:val="28"/>
                  <w:szCs w:val="28"/>
                </w:rPr>
                <w:t>Safeguardingboard.co@gov.im</w:t>
              </w:r>
            </w:hyperlink>
          </w:p>
          <w:p w14:paraId="624B1203" w14:textId="332AD7A4" w:rsidR="004C0AD9" w:rsidRPr="00D0650D" w:rsidRDefault="004C0AD9" w:rsidP="00C1673D">
            <w:pPr>
              <w:rPr>
                <w:color w:val="002060"/>
                <w:sz w:val="28"/>
                <w:szCs w:val="28"/>
              </w:rPr>
            </w:pPr>
            <w:r w:rsidRPr="00D0650D">
              <w:rPr>
                <w:color w:val="002060"/>
                <w:sz w:val="28"/>
                <w:szCs w:val="28"/>
              </w:rPr>
              <w:t>Closing date</w:t>
            </w:r>
            <w:r w:rsidR="00343479">
              <w:rPr>
                <w:color w:val="002060"/>
                <w:sz w:val="28"/>
                <w:szCs w:val="28"/>
              </w:rPr>
              <w:t>: 25 November 2022</w:t>
            </w:r>
          </w:p>
        </w:tc>
      </w:tr>
      <w:tr w:rsidR="00343479" w:rsidRPr="00C1673D" w14:paraId="75C43782" w14:textId="77777777" w:rsidTr="0040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</w:tcPr>
          <w:p w14:paraId="0EBFB958" w14:textId="77777777" w:rsidR="00343479" w:rsidRPr="004C0AD9" w:rsidRDefault="00343479" w:rsidP="00C1673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461" w:type="dxa"/>
          </w:tcPr>
          <w:p w14:paraId="6C362F5F" w14:textId="77777777" w:rsidR="00343479" w:rsidRPr="00D0650D" w:rsidRDefault="00343479" w:rsidP="00C1673D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05BE2644" w14:textId="77777777" w:rsidR="00C1673D" w:rsidRDefault="00C1673D"/>
    <w:sectPr w:rsidR="00C1673D" w:rsidSect="00C1673D">
      <w:pgSz w:w="11906" w:h="16838"/>
      <w:pgMar w:top="1440" w:right="1440" w:bottom="1440" w:left="144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7AC9"/>
    <w:multiLevelType w:val="hybridMultilevel"/>
    <w:tmpl w:val="6E8E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3D"/>
    <w:rsid w:val="00343479"/>
    <w:rsid w:val="00403347"/>
    <w:rsid w:val="00421DB0"/>
    <w:rsid w:val="004C0AD9"/>
    <w:rsid w:val="004C52E5"/>
    <w:rsid w:val="004E4D68"/>
    <w:rsid w:val="005918B3"/>
    <w:rsid w:val="005E712F"/>
    <w:rsid w:val="007F3CFD"/>
    <w:rsid w:val="00A5250E"/>
    <w:rsid w:val="00A75BA2"/>
    <w:rsid w:val="00B303D0"/>
    <w:rsid w:val="00BF39F3"/>
    <w:rsid w:val="00C1673D"/>
    <w:rsid w:val="00D0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7AB2"/>
  <w15:chartTrackingRefBased/>
  <w15:docId w15:val="{C5CB6D0E-AD5C-4423-BB22-A4894398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guardingboard.co@gov.i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Manson</dc:creator>
  <cp:keywords/>
  <dc:description/>
  <cp:lastModifiedBy>McDonough, Clare</cp:lastModifiedBy>
  <cp:revision>2</cp:revision>
  <dcterms:created xsi:type="dcterms:W3CDTF">2022-11-15T08:48:00Z</dcterms:created>
  <dcterms:modified xsi:type="dcterms:W3CDTF">2022-11-15T08:48:00Z</dcterms:modified>
</cp:coreProperties>
</file>